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24" w:rsidRPr="00E96124" w:rsidRDefault="00E96124" w:rsidP="00E96124">
      <w:pPr>
        <w:overflowPunct w:val="0"/>
        <w:autoSpaceDE w:val="0"/>
        <w:autoSpaceDN w:val="0"/>
        <w:adjustRightInd w:val="0"/>
        <w:spacing w:after="0" w:line="240" w:lineRule="auto"/>
        <w:ind w:left="-360" w:right="-720"/>
        <w:textAlignment w:val="baseline"/>
        <w:rPr>
          <w:rFonts w:ascii="Book Antiqua" w:eastAsia="Times New Roman" w:hAnsi="Book Antiqua" w:cs="Arial"/>
        </w:rPr>
      </w:pPr>
      <w:r w:rsidRPr="00E96124">
        <w:rPr>
          <w:rFonts w:ascii="Book Antiqua" w:eastAsia="Times New Roman" w:hAnsi="Book Antiqua" w:cs="Arial"/>
        </w:rPr>
        <w:t>Tel. (207) 287-5671</w:t>
      </w:r>
      <w:r w:rsidRPr="00E96124">
        <w:rPr>
          <w:rFonts w:ascii="Book Antiqua" w:eastAsia="Times New Roman" w:hAnsi="Book Antiqua" w:cs="Arial"/>
        </w:rPr>
        <w:tab/>
      </w:r>
      <w:r w:rsidRPr="00E96124">
        <w:rPr>
          <w:rFonts w:ascii="Book Antiqua" w:eastAsia="Times New Roman" w:hAnsi="Book Antiqua" w:cs="Arial"/>
        </w:rPr>
        <w:tab/>
      </w:r>
      <w:r w:rsidRPr="00E96124">
        <w:rPr>
          <w:rFonts w:ascii="Book Antiqua" w:eastAsia="Times New Roman" w:hAnsi="Book Antiqua" w:cs="Arial"/>
        </w:rPr>
        <w:tab/>
      </w:r>
      <w:r w:rsidRPr="00E96124">
        <w:rPr>
          <w:rFonts w:ascii="Book Antiqua" w:eastAsia="Times New Roman" w:hAnsi="Book Antiqua" w:cs="Arial"/>
        </w:rPr>
        <w:t xml:space="preserve">Health Inspection Program </w:t>
      </w:r>
      <w:r w:rsidRPr="00E96124">
        <w:rPr>
          <w:rFonts w:ascii="Book Antiqua" w:eastAsia="Times New Roman" w:hAnsi="Book Antiqua" w:cs="Arial"/>
        </w:rPr>
        <w:tab/>
      </w:r>
      <w:r w:rsidRPr="00E96124">
        <w:rPr>
          <w:rFonts w:ascii="Book Antiqua" w:eastAsia="Times New Roman" w:hAnsi="Book Antiqua" w:cs="Arial"/>
        </w:rPr>
        <w:tab/>
      </w:r>
      <w:r w:rsidRPr="00E96124">
        <w:rPr>
          <w:rFonts w:ascii="Book Antiqua" w:eastAsia="Times New Roman" w:hAnsi="Book Antiqua" w:cs="Arial"/>
        </w:rPr>
        <w:tab/>
        <w:t xml:space="preserve">          Fax (207) 287-3165</w:t>
      </w:r>
    </w:p>
    <w:p w:rsidR="00E96124" w:rsidRDefault="00E96124" w:rsidP="00E96124">
      <w:pPr>
        <w:rPr>
          <w:sz w:val="28"/>
          <w:szCs w:val="28"/>
        </w:rPr>
      </w:pPr>
    </w:p>
    <w:p w:rsidR="00A62ED2" w:rsidRPr="00E96124" w:rsidRDefault="008711E3" w:rsidP="00E96124">
      <w:pPr>
        <w:jc w:val="center"/>
        <w:rPr>
          <w:b/>
          <w:sz w:val="28"/>
          <w:szCs w:val="28"/>
        </w:rPr>
      </w:pPr>
      <w:r w:rsidRPr="00E96124">
        <w:rPr>
          <w:b/>
          <w:sz w:val="28"/>
          <w:szCs w:val="28"/>
        </w:rPr>
        <w:t>Basic Ice Cream Shop</w:t>
      </w:r>
      <w:r w:rsidR="00A62ED2" w:rsidRPr="00E96124">
        <w:rPr>
          <w:b/>
          <w:sz w:val="28"/>
          <w:szCs w:val="28"/>
        </w:rPr>
        <w:t xml:space="preserve"> Requirements</w:t>
      </w:r>
    </w:p>
    <w:p w:rsidR="00A62ED2" w:rsidRDefault="00A62ED2" w:rsidP="00A62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three compartment sink</w:t>
      </w:r>
      <w:r w:rsidR="00DE4EA8">
        <w:rPr>
          <w:sz w:val="24"/>
          <w:szCs w:val="24"/>
        </w:rPr>
        <w:t xml:space="preserve"> that is large enough to accommodate the largest piece of equipment being washed allowing it to be fully immersed in water.</w:t>
      </w:r>
    </w:p>
    <w:p w:rsidR="00A62ED2" w:rsidRDefault="00A62ED2" w:rsidP="00A62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hand washing sink</w:t>
      </w:r>
      <w:r w:rsidR="006012A1">
        <w:rPr>
          <w:sz w:val="24"/>
          <w:szCs w:val="24"/>
        </w:rPr>
        <w:t xml:space="preserve"> equipped with mounted (dispensed) paper towels and hand soap</w:t>
      </w:r>
      <w:r w:rsidR="00DE4EA8">
        <w:rPr>
          <w:sz w:val="24"/>
          <w:szCs w:val="24"/>
        </w:rPr>
        <w:t>.</w:t>
      </w:r>
    </w:p>
    <w:p w:rsidR="00A62ED2" w:rsidRPr="00A65D91" w:rsidRDefault="00A62ED2" w:rsidP="00A62E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5D91">
        <w:rPr>
          <w:sz w:val="24"/>
          <w:szCs w:val="24"/>
        </w:rPr>
        <w:t>A mop sink</w:t>
      </w:r>
      <w:r w:rsidR="00DE4EA8" w:rsidRPr="00A65D91">
        <w:rPr>
          <w:sz w:val="24"/>
          <w:szCs w:val="24"/>
        </w:rPr>
        <w:t>.</w:t>
      </w:r>
    </w:p>
    <w:p w:rsidR="00DC368B" w:rsidRPr="00A65D91" w:rsidRDefault="00FC1ED7" w:rsidP="00A62E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5D91">
        <w:rPr>
          <w:sz w:val="24"/>
          <w:szCs w:val="24"/>
        </w:rPr>
        <w:t>Floor drains if required by the plumbing code. Speak with your local plumbing inspector</w:t>
      </w:r>
      <w:r w:rsidR="00463A16" w:rsidRPr="00A65D91">
        <w:rPr>
          <w:sz w:val="24"/>
          <w:szCs w:val="24"/>
        </w:rPr>
        <w:t xml:space="preserve"> (LPI)</w:t>
      </w:r>
      <w:r w:rsidRPr="00A65D91">
        <w:rPr>
          <w:sz w:val="24"/>
          <w:szCs w:val="24"/>
        </w:rPr>
        <w:t xml:space="preserve"> to find out if your establishment is required to have floor drains.</w:t>
      </w:r>
    </w:p>
    <w:p w:rsidR="00A62ED2" w:rsidRDefault="00A62ED2" w:rsidP="00A62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Dipping wells with running water if serving hard scoop ice cream</w:t>
      </w:r>
      <w:r w:rsidR="00DE4EA8">
        <w:rPr>
          <w:sz w:val="24"/>
          <w:szCs w:val="24"/>
        </w:rPr>
        <w:t>.</w:t>
      </w:r>
    </w:p>
    <w:p w:rsidR="00DE4EA8" w:rsidRPr="00A65D91" w:rsidRDefault="00A62ED2" w:rsidP="00A62E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5D91">
        <w:rPr>
          <w:sz w:val="24"/>
          <w:szCs w:val="24"/>
        </w:rPr>
        <w:t>An employee toilet room with exhaust vent and a self-closing door.</w:t>
      </w:r>
      <w:r w:rsidR="00FC1ED7" w:rsidRPr="00A65D91">
        <w:rPr>
          <w:sz w:val="24"/>
          <w:szCs w:val="24"/>
        </w:rPr>
        <w:t xml:space="preserve"> Customers may not access this if access is through the kitchen.</w:t>
      </w:r>
    </w:p>
    <w:p w:rsidR="00A62ED2" w:rsidRPr="00A65D91" w:rsidRDefault="00DE4EA8" w:rsidP="00A62E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5D91">
        <w:rPr>
          <w:sz w:val="24"/>
          <w:szCs w:val="24"/>
        </w:rPr>
        <w:t>A customer toilet room if required by the Maine Internal Plumbing Code</w:t>
      </w:r>
      <w:r w:rsidR="008711E3" w:rsidRPr="00A65D91">
        <w:rPr>
          <w:sz w:val="24"/>
          <w:szCs w:val="24"/>
        </w:rPr>
        <w:t xml:space="preserve"> with exhaust vent and a self-closing door.</w:t>
      </w:r>
      <w:r w:rsidR="00A62ED2" w:rsidRPr="00A65D91">
        <w:rPr>
          <w:sz w:val="24"/>
          <w:szCs w:val="24"/>
        </w:rPr>
        <w:t xml:space="preserve"> </w:t>
      </w:r>
      <w:r w:rsidR="00463A16" w:rsidRPr="00A65D91">
        <w:rPr>
          <w:sz w:val="24"/>
          <w:szCs w:val="24"/>
        </w:rPr>
        <w:t>Speak to your LPI to determine if this is required. This can meet the requirement for an employee toilet room as well.</w:t>
      </w:r>
    </w:p>
    <w:p w:rsidR="00A62ED2" w:rsidRDefault="00A62ED2" w:rsidP="00A62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surfaces (floors, walls, ceilings, counter tops and shelving) must be smooth and easily cleanable with no cracks or crevices. No unfinished wood surfaces are allowed.</w:t>
      </w:r>
    </w:p>
    <w:p w:rsidR="00A62ED2" w:rsidRDefault="00A62ED2" w:rsidP="00A62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Screened windows and doors. Outside doors should</w:t>
      </w:r>
      <w:bookmarkStart w:id="0" w:name="_GoBack"/>
      <w:bookmarkEnd w:id="0"/>
      <w:r>
        <w:rPr>
          <w:sz w:val="24"/>
          <w:szCs w:val="24"/>
        </w:rPr>
        <w:t xml:space="preserve"> be self-closing. Service windows must be screened and closed when product is not being passed through. Air screens may also be used.</w:t>
      </w:r>
    </w:p>
    <w:p w:rsidR="00DE4EA8" w:rsidRDefault="00DE4EA8" w:rsidP="00A62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Adequate refrigeration to maintain potentially hazardous foods at 41*F or below.</w:t>
      </w:r>
    </w:p>
    <w:p w:rsidR="00A62ED2" w:rsidRDefault="00A62ED2" w:rsidP="00A62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shelving must be at least 6” off the floor</w:t>
      </w:r>
      <w:r w:rsidR="008711E3">
        <w:rPr>
          <w:sz w:val="24"/>
          <w:szCs w:val="24"/>
        </w:rPr>
        <w:t>. No food or equipment including single service items may be stored on the floor.</w:t>
      </w:r>
    </w:p>
    <w:p w:rsidR="00A62ED2" w:rsidRDefault="00A62ED2" w:rsidP="00A62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lighting in food prep/service/storage areas must be shatter proof or shie</w:t>
      </w:r>
      <w:r w:rsidR="00DE4EA8">
        <w:rPr>
          <w:sz w:val="24"/>
          <w:szCs w:val="24"/>
        </w:rPr>
        <w:t>l</w:t>
      </w:r>
      <w:r>
        <w:rPr>
          <w:sz w:val="24"/>
          <w:szCs w:val="24"/>
        </w:rPr>
        <w:t>ded</w:t>
      </w:r>
      <w:r w:rsidR="00DE4EA8">
        <w:rPr>
          <w:sz w:val="24"/>
          <w:szCs w:val="24"/>
        </w:rPr>
        <w:t>.</w:t>
      </w:r>
    </w:p>
    <w:p w:rsidR="00DE4EA8" w:rsidRDefault="00DE4EA8" w:rsidP="00A62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potable </w:t>
      </w:r>
      <w:r w:rsidR="00741E19">
        <w:rPr>
          <w:sz w:val="24"/>
          <w:szCs w:val="24"/>
        </w:rPr>
        <w:t xml:space="preserve">water source that has been </w:t>
      </w:r>
      <w:r>
        <w:rPr>
          <w:sz w:val="24"/>
          <w:szCs w:val="24"/>
        </w:rPr>
        <w:t>approved and tested (if from a private well)</w:t>
      </w:r>
      <w:r w:rsidR="00741E1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E4EA8" w:rsidRDefault="00DE4EA8" w:rsidP="00A62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Adequate ho</w:t>
      </w:r>
      <w:r w:rsidR="00741E19">
        <w:rPr>
          <w:sz w:val="24"/>
          <w:szCs w:val="24"/>
        </w:rPr>
        <w:t>t water to fill</w:t>
      </w:r>
      <w:r>
        <w:rPr>
          <w:sz w:val="24"/>
          <w:szCs w:val="24"/>
        </w:rPr>
        <w:t xml:space="preserve"> two sink compartments </w:t>
      </w:r>
      <w:r w:rsidR="00741E19">
        <w:rPr>
          <w:sz w:val="24"/>
          <w:szCs w:val="24"/>
        </w:rPr>
        <w:t>of the three compartment sink for washing and rinsing</w:t>
      </w:r>
      <w:r>
        <w:rPr>
          <w:sz w:val="24"/>
          <w:szCs w:val="24"/>
        </w:rPr>
        <w:t xml:space="preserve"> with 110*F water and one sink compartment with at least 75*F water for sanitizing while maintaining a continuous </w:t>
      </w:r>
      <w:r w:rsidRPr="007A02DA">
        <w:rPr>
          <w:sz w:val="24"/>
          <w:szCs w:val="24"/>
        </w:rPr>
        <w:t xml:space="preserve">supply of </w:t>
      </w:r>
      <w:r w:rsidR="00FC1ED7" w:rsidRPr="007A02DA">
        <w:rPr>
          <w:sz w:val="24"/>
          <w:szCs w:val="24"/>
        </w:rPr>
        <w:t xml:space="preserve">100*F </w:t>
      </w:r>
      <w:r w:rsidRPr="007A02DA">
        <w:rPr>
          <w:sz w:val="24"/>
          <w:szCs w:val="24"/>
        </w:rPr>
        <w:t>hot</w:t>
      </w:r>
      <w:r>
        <w:rPr>
          <w:sz w:val="24"/>
          <w:szCs w:val="24"/>
        </w:rPr>
        <w:t xml:space="preserve"> water to the hand washing sink.</w:t>
      </w:r>
    </w:p>
    <w:p w:rsidR="008711E3" w:rsidRPr="00A62ED2" w:rsidRDefault="008711E3" w:rsidP="00A62E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 approved septic system if business is not connected to a municipal sewer system.</w:t>
      </w:r>
    </w:p>
    <w:sectPr w:rsidR="008711E3" w:rsidRPr="00A62ED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7C" w:rsidRDefault="00767B7C" w:rsidP="00B613E2">
      <w:pPr>
        <w:spacing w:after="0" w:line="240" w:lineRule="auto"/>
      </w:pPr>
      <w:r>
        <w:separator/>
      </w:r>
    </w:p>
  </w:endnote>
  <w:endnote w:type="continuationSeparator" w:id="0">
    <w:p w:rsidR="00767B7C" w:rsidRDefault="00767B7C" w:rsidP="00B6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E2" w:rsidRDefault="00B613E2">
    <w:pPr>
      <w:pStyle w:val="Footer"/>
    </w:pPr>
    <w:r>
      <w:t>LD 4-11-14</w:t>
    </w:r>
  </w:p>
  <w:p w:rsidR="00B613E2" w:rsidRDefault="00B613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7C" w:rsidRDefault="00767B7C" w:rsidP="00B613E2">
      <w:pPr>
        <w:spacing w:after="0" w:line="240" w:lineRule="auto"/>
      </w:pPr>
      <w:r>
        <w:separator/>
      </w:r>
    </w:p>
  </w:footnote>
  <w:footnote w:type="continuationSeparator" w:id="0">
    <w:p w:rsidR="00767B7C" w:rsidRDefault="00767B7C" w:rsidP="00B61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E2" w:rsidRDefault="00E96124">
    <w:pPr>
      <w:pStyle w:val="Header"/>
    </w:pPr>
    <w:r>
      <w:rPr>
        <w:noProof/>
      </w:rPr>
      <w:drawing>
        <wp:inline distT="0" distB="0" distL="0" distR="0" wp14:anchorId="6602E108" wp14:editId="177FED0B">
          <wp:extent cx="5943600" cy="933475"/>
          <wp:effectExtent l="0" t="0" r="0" b="0"/>
          <wp:docPr id="1" name="Picture 1" descr="MCDCAugusta286Water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DCAugusta286Water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34292"/>
    <w:multiLevelType w:val="hybridMultilevel"/>
    <w:tmpl w:val="A6FA2D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D2"/>
    <w:rsid w:val="00311FF9"/>
    <w:rsid w:val="00463A16"/>
    <w:rsid w:val="006012A1"/>
    <w:rsid w:val="00677754"/>
    <w:rsid w:val="006F2A99"/>
    <w:rsid w:val="00741E19"/>
    <w:rsid w:val="00767B7C"/>
    <w:rsid w:val="007A02DA"/>
    <w:rsid w:val="00816C8A"/>
    <w:rsid w:val="008711E3"/>
    <w:rsid w:val="00A62ED2"/>
    <w:rsid w:val="00A65D91"/>
    <w:rsid w:val="00B613E2"/>
    <w:rsid w:val="00C53842"/>
    <w:rsid w:val="00D91E80"/>
    <w:rsid w:val="00DC368B"/>
    <w:rsid w:val="00DE4EA8"/>
    <w:rsid w:val="00E96124"/>
    <w:rsid w:val="00FC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E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3E2"/>
  </w:style>
  <w:style w:type="paragraph" w:styleId="Footer">
    <w:name w:val="footer"/>
    <w:basedOn w:val="Normal"/>
    <w:link w:val="FooterChar"/>
    <w:uiPriority w:val="99"/>
    <w:unhideWhenUsed/>
    <w:rsid w:val="00B61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3E2"/>
  </w:style>
  <w:style w:type="paragraph" w:styleId="BalloonText">
    <w:name w:val="Balloon Text"/>
    <w:basedOn w:val="Normal"/>
    <w:link w:val="BalloonTextChar"/>
    <w:uiPriority w:val="99"/>
    <w:semiHidden/>
    <w:unhideWhenUsed/>
    <w:rsid w:val="00B6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E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3E2"/>
  </w:style>
  <w:style w:type="paragraph" w:styleId="Footer">
    <w:name w:val="footer"/>
    <w:basedOn w:val="Normal"/>
    <w:link w:val="FooterChar"/>
    <w:uiPriority w:val="99"/>
    <w:unhideWhenUsed/>
    <w:rsid w:val="00B61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3E2"/>
  </w:style>
  <w:style w:type="paragraph" w:styleId="BalloonText">
    <w:name w:val="Balloon Text"/>
    <w:basedOn w:val="Normal"/>
    <w:link w:val="BalloonTextChar"/>
    <w:uiPriority w:val="99"/>
    <w:semiHidden/>
    <w:unhideWhenUsed/>
    <w:rsid w:val="00B6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Laurie</dc:creator>
  <cp:keywords/>
  <dc:description/>
  <cp:lastModifiedBy>Roy, Lisa (HIP)</cp:lastModifiedBy>
  <cp:revision>5</cp:revision>
  <dcterms:created xsi:type="dcterms:W3CDTF">2014-08-21T13:15:00Z</dcterms:created>
  <dcterms:modified xsi:type="dcterms:W3CDTF">2014-08-21T13:18:00Z</dcterms:modified>
</cp:coreProperties>
</file>